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EB94C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4A478E2C" w14:textId="77777777" w:rsidR="00B3448B" w:rsidRPr="00922677" w:rsidRDefault="00B3448B" w:rsidP="00B3448B"/>
    <w:p w14:paraId="362607AD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9D6B25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D6B25" w:rsidRPr="009D6B25">
        <w:rPr>
          <w:rStyle w:val="a9"/>
        </w:rPr>
        <w:t xml:space="preserve"> Акционерное общество "Электромеханика"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C013B95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762FCF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57A4C4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B589A63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4127C818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2E340B93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1DACCB7D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9074006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6B68A63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4544A6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33674A2E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1C959131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30EFCD68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7AA7E8FE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16A24CCA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D6B25" w:rsidRPr="00AF49A3" w14:paraId="3075836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BE6F98" w14:textId="77777777" w:rsidR="009D6B25" w:rsidRPr="009D6B25" w:rsidRDefault="009D6B25" w:rsidP="009D6B2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МЕХАНИЧЕСКОЕ ПРОИЗВОДСТВО</w:t>
            </w:r>
          </w:p>
        </w:tc>
        <w:tc>
          <w:tcPr>
            <w:tcW w:w="3686" w:type="dxa"/>
            <w:vAlign w:val="center"/>
          </w:tcPr>
          <w:p w14:paraId="2CCBD06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20672A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6A5BB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4C976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58244D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3E09E48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3FC431" w14:textId="77777777" w:rsidR="009D6B25" w:rsidRPr="009D6B25" w:rsidRDefault="009D6B25" w:rsidP="009D6B25">
            <w:pPr>
              <w:pStyle w:val="aa"/>
              <w:rPr>
                <w:i/>
              </w:rPr>
            </w:pPr>
            <w:r>
              <w:rPr>
                <w:i/>
              </w:rPr>
              <w:t>Механический участок</w:t>
            </w:r>
          </w:p>
        </w:tc>
        <w:tc>
          <w:tcPr>
            <w:tcW w:w="3686" w:type="dxa"/>
            <w:vAlign w:val="center"/>
          </w:tcPr>
          <w:p w14:paraId="54564C3D" w14:textId="77777777" w:rsidR="009D6B25" w:rsidRPr="00063DF1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DB7A21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D235B4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63231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45137F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5E396F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91C0E7" w14:textId="77777777" w:rsidR="009D6B25" w:rsidRPr="009D6B25" w:rsidRDefault="009D6B25" w:rsidP="009D6B25">
            <w:pPr>
              <w:pStyle w:val="aa"/>
              <w:jc w:val="left"/>
            </w:pPr>
            <w:r>
              <w:t>1А(2А).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1EA222EE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D22C31A" w14:textId="77777777" w:rsidR="009D6B25" w:rsidRPr="00063DF1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49A39097" w14:textId="77777777" w:rsidR="009D6B25" w:rsidRPr="00063DF1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22EECA0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C9018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4B639D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73A469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6DD5B2" w14:textId="77777777" w:rsidR="009D6B25" w:rsidRPr="009D6B25" w:rsidRDefault="009D6B25" w:rsidP="009D6B25">
            <w:pPr>
              <w:pStyle w:val="aa"/>
              <w:jc w:val="left"/>
            </w:pPr>
            <w:r>
              <w:t>585А(586А).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7CABF9A2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6C94B23C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1F86A7B4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0BDC5A4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7FAD2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23ACAF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3E0E286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6D48C1" w14:textId="77777777" w:rsidR="009D6B25" w:rsidRPr="009D6B25" w:rsidRDefault="009D6B25" w:rsidP="009D6B25">
            <w:pPr>
              <w:pStyle w:val="aa"/>
              <w:jc w:val="left"/>
            </w:pPr>
            <w:r>
              <w:t>587.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4C8CC0FF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ED4C8E8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542C570E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441487B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A6F98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BEA008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511004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30B48F" w14:textId="77777777" w:rsidR="009D6B25" w:rsidRPr="009D6B25" w:rsidRDefault="009D6B25" w:rsidP="009D6B25">
            <w:pPr>
              <w:pStyle w:val="aa"/>
              <w:jc w:val="left"/>
            </w:pPr>
            <w:r>
              <w:t>588.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278BB42F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358C2792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5CD6E43A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3AFE7D4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180DF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DB9C89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4D25DA4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44425D" w14:textId="77777777" w:rsidR="009D6B25" w:rsidRPr="009D6B25" w:rsidRDefault="009D6B25" w:rsidP="009D6B25">
            <w:pPr>
              <w:pStyle w:val="aa"/>
              <w:jc w:val="left"/>
            </w:pPr>
            <w:r>
              <w:lastRenderedPageBreak/>
              <w:t>589.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7DB2C7D1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EA89B8E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35646F87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691758D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B754C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3BD34B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24F1E8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32F31D" w14:textId="77777777" w:rsidR="009D6B25" w:rsidRPr="009D6B25" w:rsidRDefault="009D6B25" w:rsidP="009D6B25">
            <w:pPr>
              <w:pStyle w:val="aa"/>
              <w:jc w:val="left"/>
            </w:pPr>
            <w:r>
              <w:t>590.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7DA570E7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EE95829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68E7FBAD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26AF136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895F4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189AA8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524C6D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72B0E0" w14:textId="77777777" w:rsidR="009D6B25" w:rsidRPr="009D6B25" w:rsidRDefault="009D6B25" w:rsidP="009D6B25">
            <w:pPr>
              <w:pStyle w:val="aa"/>
              <w:jc w:val="left"/>
            </w:pPr>
            <w:r>
              <w:t>591.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1DF86ACD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5E2603D3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736DAF2F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51E68FBD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2534A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60DEB4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2856A1F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133247" w14:textId="77777777" w:rsidR="009D6B25" w:rsidRPr="009D6B25" w:rsidRDefault="009D6B25" w:rsidP="009D6B25">
            <w:pPr>
              <w:pStyle w:val="aa"/>
              <w:jc w:val="left"/>
            </w:pPr>
            <w:r>
              <w:t>592.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507CC441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5D81D21F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5866C74D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79F8BF3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CCB6E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91F452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3207B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8F5E37" w14:textId="77777777" w:rsidR="009D6B25" w:rsidRPr="009D6B25" w:rsidRDefault="009D6B25" w:rsidP="009D6B25">
            <w:pPr>
              <w:pStyle w:val="aa"/>
              <w:jc w:val="left"/>
            </w:pPr>
            <w:r>
              <w:t>593.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7D1E1847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069653C2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5017E59C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3FD06AFD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A5332B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A8C87F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2E6CCF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037E610" w14:textId="77777777" w:rsidR="009D6B25" w:rsidRPr="009D6B25" w:rsidRDefault="009D6B25" w:rsidP="009D6B25">
            <w:pPr>
              <w:pStyle w:val="aa"/>
              <w:jc w:val="left"/>
            </w:pPr>
            <w:r>
              <w:t>594А(595А).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5B81DCEF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</w:t>
            </w:r>
            <w:r>
              <w:lastRenderedPageBreak/>
              <w:t xml:space="preserve">помещении с повышенным уровнем шума. </w:t>
            </w:r>
          </w:p>
          <w:p w14:paraId="2005B6F6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1648B1B1" w14:textId="77777777" w:rsidR="009D6B25" w:rsidRDefault="009D6B25" w:rsidP="00DB70BA">
            <w:pPr>
              <w:pStyle w:val="aa"/>
            </w:pPr>
            <w:r>
              <w:lastRenderedPageBreak/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7DD5A13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97045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8D4D99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1AAD09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50CB4F" w14:textId="77777777" w:rsidR="009D6B25" w:rsidRPr="009D6B25" w:rsidRDefault="009D6B25" w:rsidP="009D6B25">
            <w:pPr>
              <w:pStyle w:val="aa"/>
              <w:jc w:val="left"/>
            </w:pPr>
            <w:r>
              <w:t>596.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2594716A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ACFAF92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1C8F597F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42690E5D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58EC9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79186D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0D0F09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10CCCD" w14:textId="77777777" w:rsidR="009D6B25" w:rsidRPr="009D6B25" w:rsidRDefault="009D6B25" w:rsidP="009D6B25">
            <w:pPr>
              <w:pStyle w:val="aa"/>
              <w:jc w:val="left"/>
            </w:pPr>
            <w:r>
              <w:t>597.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2C8DCB29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56B7B2F1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6058B997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46D4C13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05B31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B3B40C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7C54593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F0193D" w14:textId="77777777" w:rsidR="009D6B25" w:rsidRPr="009D6B25" w:rsidRDefault="009D6B25" w:rsidP="009D6B25">
            <w:pPr>
              <w:pStyle w:val="aa"/>
              <w:rPr>
                <w:i/>
              </w:rPr>
            </w:pPr>
            <w:r>
              <w:rPr>
                <w:i/>
              </w:rPr>
              <w:t>Инструментальный участок</w:t>
            </w:r>
          </w:p>
        </w:tc>
        <w:tc>
          <w:tcPr>
            <w:tcW w:w="3686" w:type="dxa"/>
            <w:vAlign w:val="center"/>
          </w:tcPr>
          <w:p w14:paraId="5A04E6CA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916C4FA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8F6C6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E3DC2F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6D75FE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57AB0C3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EF081E" w14:textId="77777777" w:rsidR="009D6B25" w:rsidRPr="009D6B25" w:rsidRDefault="009D6B25" w:rsidP="009D6B25">
            <w:pPr>
              <w:pStyle w:val="aa"/>
              <w:jc w:val="left"/>
            </w:pPr>
            <w:r>
              <w:t>50.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4F1733D9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82CFA93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0095C514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0CB6446B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6B808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2EC793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0A1EBE9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01AF6B" w14:textId="77777777" w:rsidR="009D6B25" w:rsidRPr="009D6B25" w:rsidRDefault="009D6B25" w:rsidP="009D6B2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СБОРОЧНОЕ  ПРОИЗВОДСТВО </w:t>
            </w:r>
          </w:p>
        </w:tc>
        <w:tc>
          <w:tcPr>
            <w:tcW w:w="3686" w:type="dxa"/>
            <w:vAlign w:val="center"/>
          </w:tcPr>
          <w:p w14:paraId="53B3873E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583A87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CA213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68079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F87EA1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0B67571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830B29" w14:textId="77777777" w:rsidR="009D6B25" w:rsidRPr="009D6B25" w:rsidRDefault="009D6B25" w:rsidP="009D6B25">
            <w:pPr>
              <w:pStyle w:val="aa"/>
              <w:rPr>
                <w:i/>
              </w:rPr>
            </w:pPr>
            <w:r>
              <w:rPr>
                <w:i/>
              </w:rPr>
              <w:t xml:space="preserve">Слесарный участок </w:t>
            </w:r>
          </w:p>
        </w:tc>
        <w:tc>
          <w:tcPr>
            <w:tcW w:w="3686" w:type="dxa"/>
            <w:vAlign w:val="center"/>
          </w:tcPr>
          <w:p w14:paraId="36500F58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8696894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DDC5C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F9AFEC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DECCE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06CF61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83F3FB" w14:textId="77777777" w:rsidR="009D6B25" w:rsidRPr="009D6B25" w:rsidRDefault="009D6B25" w:rsidP="009D6B25">
            <w:pPr>
              <w:pStyle w:val="aa"/>
              <w:jc w:val="left"/>
            </w:pPr>
            <w:r>
              <w:t>9. Электросварщик ручной сварки</w:t>
            </w:r>
          </w:p>
        </w:tc>
        <w:tc>
          <w:tcPr>
            <w:tcW w:w="3686" w:type="dxa"/>
            <w:vAlign w:val="center"/>
          </w:tcPr>
          <w:p w14:paraId="5F339EA0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отдыха. </w:t>
            </w:r>
          </w:p>
          <w:p w14:paraId="5A59540A" w14:textId="77777777" w:rsidR="009D6B25" w:rsidRDefault="009D6B25" w:rsidP="00DB70BA">
            <w:pPr>
              <w:pStyle w:val="aa"/>
            </w:pPr>
            <w:r>
              <w:t>Использовать средства индивидуальной защиты органов дыхания.</w:t>
            </w:r>
          </w:p>
        </w:tc>
        <w:tc>
          <w:tcPr>
            <w:tcW w:w="2835" w:type="dxa"/>
            <w:vAlign w:val="center"/>
          </w:tcPr>
          <w:p w14:paraId="2FF9DD66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FAF5CC3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865BFD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83C6C3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33778F6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2A971E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FF438E8" w14:textId="77777777" w:rsidR="009D6B25" w:rsidRDefault="009D6B25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37380269" w14:textId="77777777" w:rsidR="009D6B25" w:rsidRDefault="009D6B2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7AC13FB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B6844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FDA38A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379C10D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C4DA41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6F5AACE" w14:textId="4B3D2A64" w:rsidR="009D6B25" w:rsidRDefault="009D6B25" w:rsidP="00DB70BA">
            <w:pPr>
              <w:pStyle w:val="aa"/>
            </w:pPr>
            <w:r>
              <w:t>Обеспечить контроль соблюдения режима труда и отдыха. Применять сертифицированные средства индивидуальной защиты от УФ-излучения.</w:t>
            </w:r>
          </w:p>
        </w:tc>
        <w:tc>
          <w:tcPr>
            <w:tcW w:w="2835" w:type="dxa"/>
            <w:vAlign w:val="center"/>
          </w:tcPr>
          <w:p w14:paraId="49A68DB5" w14:textId="77777777" w:rsidR="009D6B25" w:rsidRDefault="009D6B2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5972FC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0F87CE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2D9C65F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D4E1C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3FCCC4" w14:textId="77777777" w:rsidR="009D6B25" w:rsidRPr="009D6B25" w:rsidRDefault="009D6B25" w:rsidP="009D6B2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ЛИТЕЙНО-ТЕРМИЧЕСКОЕ ПРОИЗВОДСТВО</w:t>
            </w:r>
          </w:p>
        </w:tc>
        <w:tc>
          <w:tcPr>
            <w:tcW w:w="3686" w:type="dxa"/>
            <w:vAlign w:val="center"/>
          </w:tcPr>
          <w:p w14:paraId="1F9F7D48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495F338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A090CC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DFB9B3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E3EED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04E46C1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B95943" w14:textId="77777777" w:rsidR="009D6B25" w:rsidRPr="009D6B25" w:rsidRDefault="009D6B25" w:rsidP="009D6B25">
            <w:pPr>
              <w:pStyle w:val="aa"/>
              <w:jc w:val="left"/>
            </w:pPr>
            <w:r>
              <w:t>600. Литейщик пластмасс</w:t>
            </w:r>
          </w:p>
        </w:tc>
        <w:tc>
          <w:tcPr>
            <w:tcW w:w="3686" w:type="dxa"/>
            <w:vAlign w:val="center"/>
          </w:tcPr>
          <w:p w14:paraId="59A24803" w14:textId="77777777" w:rsidR="009D6B25" w:rsidRDefault="009D6B25" w:rsidP="00DB70BA">
            <w:pPr>
              <w:pStyle w:val="aa"/>
            </w:pPr>
            <w:r>
              <w:t>Микроклимат: Обеспечить контроль соблюдения режима труда и отдыха.</w:t>
            </w:r>
          </w:p>
        </w:tc>
        <w:tc>
          <w:tcPr>
            <w:tcW w:w="2835" w:type="dxa"/>
            <w:vAlign w:val="center"/>
          </w:tcPr>
          <w:p w14:paraId="41B191C7" w14:textId="77777777" w:rsidR="009D6B25" w:rsidRDefault="009D6B25" w:rsidP="00DB70BA">
            <w:pPr>
              <w:pStyle w:val="aa"/>
            </w:pPr>
            <w:r>
              <w:t xml:space="preserve">Снижение вредного воздействия повышенной температуры </w:t>
            </w:r>
          </w:p>
        </w:tc>
        <w:tc>
          <w:tcPr>
            <w:tcW w:w="1384" w:type="dxa"/>
            <w:vAlign w:val="center"/>
          </w:tcPr>
          <w:p w14:paraId="54324E57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F451A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ED1250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0ACF5D9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129C52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03CEF4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78274652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15C1B645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437A3FEB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F305D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330EE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F4B6B8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45D04E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1551C80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отдыха. </w:t>
            </w:r>
          </w:p>
          <w:p w14:paraId="59331E02" w14:textId="77777777" w:rsidR="009D6B25" w:rsidRDefault="009D6B25" w:rsidP="00DB70BA">
            <w:pPr>
              <w:pStyle w:val="aa"/>
            </w:pPr>
            <w:r>
              <w:t>Использовать средства индивидуальной защиты органов дыхания.</w:t>
            </w:r>
          </w:p>
        </w:tc>
        <w:tc>
          <w:tcPr>
            <w:tcW w:w="2835" w:type="dxa"/>
            <w:vAlign w:val="center"/>
          </w:tcPr>
          <w:p w14:paraId="191325D2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E9E9CC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F0DCD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5656C4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5EF503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680696" w14:textId="77777777" w:rsidR="009D6B25" w:rsidRPr="009D6B25" w:rsidRDefault="009D6B25" w:rsidP="009D6B25">
            <w:pPr>
              <w:pStyle w:val="aa"/>
              <w:jc w:val="left"/>
            </w:pPr>
            <w:r>
              <w:t>13. Плавильщик металла и сплавов</w:t>
            </w:r>
          </w:p>
        </w:tc>
        <w:tc>
          <w:tcPr>
            <w:tcW w:w="3686" w:type="dxa"/>
            <w:vAlign w:val="center"/>
          </w:tcPr>
          <w:p w14:paraId="20D1705A" w14:textId="77777777" w:rsidR="009D6B25" w:rsidRDefault="009D6B25" w:rsidP="00DB70BA">
            <w:pPr>
              <w:pStyle w:val="aa"/>
            </w:pPr>
            <w:r>
              <w:t>Микроклимат: Обеспечить контроль соблюдения режима труда и отдыха.</w:t>
            </w:r>
          </w:p>
        </w:tc>
        <w:tc>
          <w:tcPr>
            <w:tcW w:w="2835" w:type="dxa"/>
            <w:vAlign w:val="center"/>
          </w:tcPr>
          <w:p w14:paraId="1DCFE797" w14:textId="77777777" w:rsidR="009D6B25" w:rsidRDefault="009D6B25" w:rsidP="00DB70BA">
            <w:pPr>
              <w:pStyle w:val="aa"/>
            </w:pPr>
            <w:r>
              <w:t xml:space="preserve">Снижение вредного воздействия повышенной температуры </w:t>
            </w:r>
          </w:p>
        </w:tc>
        <w:tc>
          <w:tcPr>
            <w:tcW w:w="1384" w:type="dxa"/>
            <w:vAlign w:val="center"/>
          </w:tcPr>
          <w:p w14:paraId="4BF45CD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89AFE9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260088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54925D3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E58D6D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96F4599" w14:textId="77777777" w:rsidR="009D6B25" w:rsidRDefault="009D6B25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CCDBE80" w14:textId="77777777" w:rsidR="009D6B25" w:rsidRDefault="009D6B2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C11E5A7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A41780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266F8D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014FF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0E335D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D53559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отдыха. </w:t>
            </w:r>
          </w:p>
          <w:p w14:paraId="7B6C8ADE" w14:textId="77777777" w:rsidR="009D6B25" w:rsidRDefault="009D6B25" w:rsidP="00DB70BA">
            <w:pPr>
              <w:pStyle w:val="aa"/>
            </w:pPr>
            <w:r>
              <w:t>Использовать средства индивидуальной защиты органов дыхания.</w:t>
            </w:r>
          </w:p>
        </w:tc>
        <w:tc>
          <w:tcPr>
            <w:tcW w:w="2835" w:type="dxa"/>
            <w:vAlign w:val="center"/>
          </w:tcPr>
          <w:p w14:paraId="0E186A4D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59B2C4FE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3C26E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AC6114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5D31B0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A821E4" w14:textId="77777777" w:rsidR="009D6B25" w:rsidRPr="009D6B25" w:rsidRDefault="009D6B25" w:rsidP="009D6B25">
            <w:pPr>
              <w:pStyle w:val="aa"/>
              <w:jc w:val="left"/>
            </w:pPr>
            <w:r>
              <w:t>601. Прессовщик изделий из пластмасс</w:t>
            </w:r>
          </w:p>
        </w:tc>
        <w:tc>
          <w:tcPr>
            <w:tcW w:w="3686" w:type="dxa"/>
            <w:vAlign w:val="center"/>
          </w:tcPr>
          <w:p w14:paraId="6D28FD8B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отдыха. </w:t>
            </w:r>
          </w:p>
          <w:p w14:paraId="5893B5E8" w14:textId="77777777" w:rsidR="009D6B25" w:rsidRDefault="009D6B25" w:rsidP="00DB70BA">
            <w:pPr>
              <w:pStyle w:val="aa"/>
            </w:pPr>
            <w:r>
              <w:t>Использовать средства индивидуальной защиты органов дыхания.</w:t>
            </w:r>
          </w:p>
        </w:tc>
        <w:tc>
          <w:tcPr>
            <w:tcW w:w="2835" w:type="dxa"/>
            <w:vAlign w:val="center"/>
          </w:tcPr>
          <w:p w14:paraId="35B65B3A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2FD680A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129CE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1A04AA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42F54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593191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6CF7A3E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50916BF2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75E7116E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3C94A617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B4A76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862B14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499DE2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D87244" w14:textId="77777777" w:rsidR="009D6B25" w:rsidRPr="009D6B25" w:rsidRDefault="009D6B25" w:rsidP="009D6B25">
            <w:pPr>
              <w:pStyle w:val="aa"/>
              <w:jc w:val="left"/>
            </w:pPr>
            <w:r>
              <w:t>603. Формовщик ручной формовки</w:t>
            </w:r>
          </w:p>
        </w:tc>
        <w:tc>
          <w:tcPr>
            <w:tcW w:w="3686" w:type="dxa"/>
            <w:vAlign w:val="center"/>
          </w:tcPr>
          <w:p w14:paraId="38A46076" w14:textId="77777777" w:rsidR="009D6B25" w:rsidRDefault="009D6B25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5156CD5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71FCD24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1D23F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F9EA49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951A9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113093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3815A29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</w:t>
            </w:r>
            <w:r>
              <w:lastRenderedPageBreak/>
              <w:t xml:space="preserve">помещении с повышенным уровнем шума. </w:t>
            </w:r>
          </w:p>
          <w:p w14:paraId="046C99CF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5555558B" w14:textId="77777777" w:rsidR="009D6B25" w:rsidRDefault="009D6B25" w:rsidP="00DB70BA">
            <w:pPr>
              <w:pStyle w:val="aa"/>
            </w:pPr>
            <w:r>
              <w:lastRenderedPageBreak/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45BF89F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1BB13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6ACD46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20B0F33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E75B57" w14:textId="77777777" w:rsidR="009D6B25" w:rsidRPr="009D6B25" w:rsidRDefault="009D6B25" w:rsidP="009D6B25">
            <w:pPr>
              <w:pStyle w:val="aa"/>
              <w:jc w:val="left"/>
            </w:pPr>
            <w:r>
              <w:t>204. Обрубщик</w:t>
            </w:r>
          </w:p>
        </w:tc>
        <w:tc>
          <w:tcPr>
            <w:tcW w:w="3686" w:type="dxa"/>
            <w:vAlign w:val="center"/>
          </w:tcPr>
          <w:p w14:paraId="02A7FE5D" w14:textId="77777777" w:rsidR="009D6B25" w:rsidRDefault="009D6B25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01D5DCAD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047F96B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C6C2D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2DCA26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0B17AA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6FCAF1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EC95558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CDBE9FC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2BAC3A4C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09452F9C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40176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BCF09A3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2FCAB0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BBE4C4" w14:textId="77777777" w:rsidR="009D6B25" w:rsidRPr="009D6B25" w:rsidRDefault="009D6B25" w:rsidP="009D6B2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СВАРОЧНО-СБОРОЧНОЕ ПРОИЗВОДСТВО </w:t>
            </w:r>
          </w:p>
        </w:tc>
        <w:tc>
          <w:tcPr>
            <w:tcW w:w="3686" w:type="dxa"/>
            <w:vAlign w:val="center"/>
          </w:tcPr>
          <w:p w14:paraId="5A43E33B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97138D4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9E1A8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6C43B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6FD1A6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27DC77F" w14:textId="77777777" w:rsidTr="00734061">
        <w:trPr>
          <w:trHeight w:val="297"/>
          <w:jc w:val="center"/>
        </w:trPr>
        <w:tc>
          <w:tcPr>
            <w:tcW w:w="3049" w:type="dxa"/>
            <w:vAlign w:val="center"/>
          </w:tcPr>
          <w:p w14:paraId="0DD9B86A" w14:textId="77777777" w:rsidR="009D6B25" w:rsidRPr="009D6B25" w:rsidRDefault="009D6B25" w:rsidP="009D6B25">
            <w:pPr>
              <w:pStyle w:val="aa"/>
              <w:rPr>
                <w:i/>
              </w:rPr>
            </w:pPr>
            <w:r>
              <w:rPr>
                <w:i/>
              </w:rPr>
              <w:t xml:space="preserve">Заготовительный участок </w:t>
            </w:r>
          </w:p>
        </w:tc>
        <w:tc>
          <w:tcPr>
            <w:tcW w:w="3686" w:type="dxa"/>
            <w:vAlign w:val="center"/>
          </w:tcPr>
          <w:p w14:paraId="74847074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DB09F4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199A33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3D781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34AA80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2C01FD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5B0230" w14:textId="77777777" w:rsidR="009D6B25" w:rsidRPr="009D6B25" w:rsidRDefault="009D6B25" w:rsidP="009D6B25">
            <w:pPr>
              <w:pStyle w:val="aa"/>
              <w:jc w:val="left"/>
            </w:pPr>
            <w:r>
              <w:t>604.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14:paraId="046FEE57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55173FAB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77F26892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29A2A6FF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ED452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82ABB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31A7ED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6B7F72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052B95" w14:textId="77777777" w:rsidR="009D6B25" w:rsidRDefault="009D6B25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1765AD93" w14:textId="77777777" w:rsidR="009D6B25" w:rsidRDefault="009D6B2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2C0ADF4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4DE4368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CCB77B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8666321" w14:textId="77777777" w:rsidTr="00734061">
        <w:trPr>
          <w:trHeight w:val="276"/>
          <w:jc w:val="center"/>
        </w:trPr>
        <w:tc>
          <w:tcPr>
            <w:tcW w:w="3049" w:type="dxa"/>
            <w:vAlign w:val="center"/>
          </w:tcPr>
          <w:p w14:paraId="125154CE" w14:textId="77777777" w:rsidR="009D6B25" w:rsidRPr="009D6B25" w:rsidRDefault="009D6B25" w:rsidP="009D6B25">
            <w:pPr>
              <w:pStyle w:val="aa"/>
              <w:rPr>
                <w:i/>
              </w:rPr>
            </w:pPr>
            <w:r>
              <w:rPr>
                <w:i/>
              </w:rPr>
              <w:t xml:space="preserve">Сварочный участок </w:t>
            </w:r>
          </w:p>
        </w:tc>
        <w:tc>
          <w:tcPr>
            <w:tcW w:w="3686" w:type="dxa"/>
            <w:vAlign w:val="center"/>
          </w:tcPr>
          <w:p w14:paraId="552F0BBF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8E27EF9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2DCF1A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6EFE93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29170E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15BCF5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F5CA2C" w14:textId="77777777" w:rsidR="009D6B25" w:rsidRPr="009D6B25" w:rsidRDefault="009D6B25" w:rsidP="009D6B25">
            <w:pPr>
              <w:pStyle w:val="aa"/>
              <w:jc w:val="left"/>
            </w:pPr>
            <w:r>
              <w:t>229. Слесарь по сборке металлоконструкций</w:t>
            </w:r>
          </w:p>
        </w:tc>
        <w:tc>
          <w:tcPr>
            <w:tcW w:w="3686" w:type="dxa"/>
            <w:vAlign w:val="center"/>
          </w:tcPr>
          <w:p w14:paraId="0259C405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отдыха, ограничить суммарное время пребывания работников в помещении с повышенным уровнем шума. </w:t>
            </w:r>
          </w:p>
          <w:p w14:paraId="48C1929D" w14:textId="77777777" w:rsidR="009D6B25" w:rsidRDefault="009D6B25" w:rsidP="00DB70BA">
            <w:pPr>
              <w:pStyle w:val="aa"/>
            </w:pPr>
            <w:r>
              <w:t>Обеспечить контроль использования средств индивидуальной защиты органов слуха.</w:t>
            </w:r>
          </w:p>
        </w:tc>
        <w:tc>
          <w:tcPr>
            <w:tcW w:w="2835" w:type="dxa"/>
            <w:vAlign w:val="center"/>
          </w:tcPr>
          <w:p w14:paraId="45225D9D" w14:textId="77777777" w:rsidR="009D6B25" w:rsidRDefault="009D6B25" w:rsidP="00DB70BA">
            <w:pPr>
              <w:pStyle w:val="aa"/>
            </w:pPr>
            <w:r>
              <w:t xml:space="preserve">Снижение времени воздействия и уровня шума. </w:t>
            </w:r>
          </w:p>
        </w:tc>
        <w:tc>
          <w:tcPr>
            <w:tcW w:w="1384" w:type="dxa"/>
            <w:vAlign w:val="center"/>
          </w:tcPr>
          <w:p w14:paraId="526E32F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A51865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A5DA8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41D729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D236A3A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AED910" w14:textId="77777777" w:rsidR="009D6B25" w:rsidRDefault="009D6B25" w:rsidP="00DB70BA">
            <w:pPr>
              <w:pStyle w:val="aa"/>
            </w:pPr>
            <w:r>
              <w:t>Обеспечить контроль соблюдения режима труда и отдыха.</w:t>
            </w:r>
          </w:p>
        </w:tc>
        <w:tc>
          <w:tcPr>
            <w:tcW w:w="2835" w:type="dxa"/>
            <w:vAlign w:val="center"/>
          </w:tcPr>
          <w:p w14:paraId="28C9F1D0" w14:textId="77777777" w:rsidR="009D6B25" w:rsidRDefault="009D6B2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64E7879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70B7D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496C93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4C47544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610FFC" w14:textId="04902369" w:rsidR="009D6B25" w:rsidRPr="009D6B25" w:rsidRDefault="009D6B25" w:rsidP="009D6B2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ПРЕДСТАВИТЕЛЬСТВО АО "ЭЛЕКТРОМЕХАНИКА"</w:t>
            </w:r>
            <w:r w:rsidR="0073406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 г. КАЗАНИ</w:t>
            </w:r>
          </w:p>
        </w:tc>
        <w:tc>
          <w:tcPr>
            <w:tcW w:w="3686" w:type="dxa"/>
            <w:vAlign w:val="center"/>
          </w:tcPr>
          <w:p w14:paraId="04AF1EA0" w14:textId="77777777" w:rsidR="009D6B25" w:rsidRDefault="009D6B25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D369F24" w14:textId="77777777" w:rsidR="009D6B25" w:rsidRDefault="009D6B25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83F8B3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E8D5F3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64ACD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2D0F01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77F22A" w14:textId="77777777" w:rsidR="009D6B25" w:rsidRPr="009D6B25" w:rsidRDefault="009D6B25" w:rsidP="009D6B25">
            <w:pPr>
              <w:pStyle w:val="aa"/>
              <w:jc w:val="left"/>
            </w:pPr>
            <w:r>
              <w:t xml:space="preserve">631А(632А; 633А; 634А; 635А; </w:t>
            </w:r>
            <w:r>
              <w:lastRenderedPageBreak/>
              <w:t>636А; 637А; 638А; 639А; 640А). Слесарь механосборочных работ</w:t>
            </w:r>
          </w:p>
        </w:tc>
        <w:tc>
          <w:tcPr>
            <w:tcW w:w="3686" w:type="dxa"/>
            <w:vAlign w:val="center"/>
          </w:tcPr>
          <w:p w14:paraId="7F922A11" w14:textId="77777777" w:rsidR="009D6B25" w:rsidRDefault="009D6B25" w:rsidP="00DB70BA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r>
              <w:lastRenderedPageBreak/>
              <w:t>труда  и отдыха</w:t>
            </w:r>
          </w:p>
        </w:tc>
        <w:tc>
          <w:tcPr>
            <w:tcW w:w="2835" w:type="dxa"/>
            <w:vAlign w:val="center"/>
          </w:tcPr>
          <w:p w14:paraId="2564D533" w14:textId="77777777" w:rsidR="009D6B25" w:rsidRDefault="009D6B25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14:paraId="2853C54B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C497D4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0161BB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60ADBB2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C7B808" w14:textId="77777777" w:rsidR="009D6B25" w:rsidRPr="009D6B25" w:rsidRDefault="009D6B25" w:rsidP="009D6B25">
            <w:pPr>
              <w:pStyle w:val="aa"/>
              <w:jc w:val="left"/>
            </w:pPr>
            <w:r>
              <w:t>641А(642А; 643А; 644А). Электрогазосварщик</w:t>
            </w:r>
          </w:p>
        </w:tc>
        <w:tc>
          <w:tcPr>
            <w:tcW w:w="3686" w:type="dxa"/>
            <w:vAlign w:val="center"/>
          </w:tcPr>
          <w:p w14:paraId="0FEBDF17" w14:textId="77777777" w:rsidR="009D6B25" w:rsidRDefault="009D6B25" w:rsidP="00DB70BA">
            <w:pPr>
              <w:pStyle w:val="aa"/>
            </w:pPr>
            <w:r>
              <w:t xml:space="preserve">Обеспечить контроль соблюдения режима труда и отдыха. </w:t>
            </w:r>
          </w:p>
          <w:p w14:paraId="66DA3ED2" w14:textId="77777777" w:rsidR="009D6B25" w:rsidRDefault="009D6B25" w:rsidP="00DB70BA">
            <w:pPr>
              <w:pStyle w:val="aa"/>
            </w:pPr>
            <w:r>
              <w:t>Использовать средства индивидуальной защиты органов дыхания.</w:t>
            </w:r>
          </w:p>
        </w:tc>
        <w:tc>
          <w:tcPr>
            <w:tcW w:w="2835" w:type="dxa"/>
            <w:vAlign w:val="center"/>
          </w:tcPr>
          <w:p w14:paraId="5DA8EF18" w14:textId="77777777" w:rsidR="009D6B25" w:rsidRDefault="009D6B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34E943FC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E1F356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410D73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4C0942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F0F6B3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E34E15B" w14:textId="77777777" w:rsidR="009D6B25" w:rsidRDefault="009D6B25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5DB63FF7" w14:textId="77777777" w:rsidR="009D6B25" w:rsidRDefault="009D6B2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3C0D3C1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88519B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AF6D85" w14:textId="77777777" w:rsidR="009D6B25" w:rsidRPr="00063DF1" w:rsidRDefault="009D6B25" w:rsidP="00DB70BA">
            <w:pPr>
              <w:pStyle w:val="aa"/>
            </w:pPr>
          </w:p>
        </w:tc>
      </w:tr>
      <w:tr w:rsidR="009D6B25" w:rsidRPr="00AF49A3" w14:paraId="7585DE4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43A25C" w14:textId="77777777" w:rsidR="009D6B25" w:rsidRDefault="009D6B25" w:rsidP="009D6B25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FB85C38" w14:textId="28AB27E5" w:rsidR="009D6B25" w:rsidRDefault="009D6B25" w:rsidP="00DB70BA">
            <w:pPr>
              <w:pStyle w:val="aa"/>
            </w:pPr>
            <w:r>
              <w:t>Обеспечить контроль соблюдения режима труда и отдыха. Применять сертифицированные средства индивидуальной защиты от УФ-излучения.</w:t>
            </w:r>
          </w:p>
        </w:tc>
        <w:tc>
          <w:tcPr>
            <w:tcW w:w="2835" w:type="dxa"/>
            <w:vAlign w:val="center"/>
          </w:tcPr>
          <w:p w14:paraId="4EB69E0B" w14:textId="77777777" w:rsidR="009D6B25" w:rsidRDefault="009D6B25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ED9F3B2" w14:textId="77777777" w:rsidR="009D6B25" w:rsidRPr="00063DF1" w:rsidRDefault="009D6B25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66DC7E" w14:textId="77777777" w:rsidR="009D6B25" w:rsidRPr="00063DF1" w:rsidRDefault="009D6B25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2585AB" w14:textId="77777777" w:rsidR="009D6B25" w:rsidRPr="00063DF1" w:rsidRDefault="009D6B25" w:rsidP="00DB70BA">
            <w:pPr>
              <w:pStyle w:val="aa"/>
            </w:pPr>
          </w:p>
        </w:tc>
      </w:tr>
    </w:tbl>
    <w:p w14:paraId="2BADAFC0" w14:textId="77777777" w:rsidR="00DB70BA" w:rsidRDefault="00DB70BA" w:rsidP="00DB70BA"/>
    <w:p w14:paraId="413C1DC2" w14:textId="77777777" w:rsidR="00DB70BA" w:rsidRPr="009D6B25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9D6B25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9D6B25">
        <w:rPr>
          <w:rStyle w:val="a9"/>
        </w:rPr>
        <w:t>09.09.2025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  <w:bookmarkStart w:id="1" w:name="_GoBack"/>
      <w:bookmarkEnd w:id="1"/>
    </w:p>
    <w:sectPr w:rsidR="00DB70BA" w:rsidRPr="009D6B25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99C88" w14:textId="77777777" w:rsidR="004C324F" w:rsidRDefault="004C324F" w:rsidP="009D6B25">
      <w:r>
        <w:separator/>
      </w:r>
    </w:p>
  </w:endnote>
  <w:endnote w:type="continuationSeparator" w:id="0">
    <w:p w14:paraId="196FFBBB" w14:textId="77777777" w:rsidR="004C324F" w:rsidRDefault="004C324F" w:rsidP="009D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FEBBA" w14:textId="77777777" w:rsidR="004C324F" w:rsidRDefault="004C324F" w:rsidP="009D6B25">
      <w:r>
        <w:separator/>
      </w:r>
    </w:p>
  </w:footnote>
  <w:footnote w:type="continuationSeparator" w:id="0">
    <w:p w14:paraId="7381C53D" w14:textId="77777777" w:rsidR="004C324F" w:rsidRDefault="004C324F" w:rsidP="009D6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Ростовская область г. Ростов-на-Дону, ул. Нансена, д. 148А, офис 502"/>
    <w:docVar w:name="att_org_dop" w:val="Общество с ограниченной ответственностью &quot;Эксперт-Консалтинг&quot;_x000d__x000a_344000, Россия, Ростовская обл, Ростов-на-Дону г, Нансена ул, дом 148а, Инженерно-лабораторный корпус ЭПКБ, помещения №502, 504; +7 (800) 600-17-16; +7 (863) 333-30-93; info@econ-rostov.ru_x000d__x000a_Уникальный номер записи об аккредитации в реестре аккредитованных лиц: RA.RU.21ЖГ01"/>
    <w:docVar w:name="att_org_name" w:val="Общество с ограниченной ответственностью «ЭКСПЕРТ-КОНСАЛТИНГ»_x000d__x000a_(ООО «ЭКОН»)"/>
    <w:docVar w:name="att_org_reg_date" w:val="30.06.2016"/>
    <w:docVar w:name="att_org_reg_num" w:val="329"/>
    <w:docVar w:name="boss_fio" w:val="Мажников Алексей Васильевич"/>
    <w:docVar w:name="ceh_info" w:val=" Акционерное общество &quot;Электромеханика&quot; "/>
    <w:docVar w:name="doc_type" w:val="6"/>
    <w:docVar w:name="fill_date" w:val="09.09.2025"/>
    <w:docVar w:name="org_guid" w:val="FD94DCAD97B64B778D75AE27373B78F4"/>
    <w:docVar w:name="org_id" w:val="25"/>
    <w:docVar w:name="org_name" w:val="     "/>
    <w:docVar w:name="pers_guids" w:val="936A4107C1B546D9961CF221301D10F0@143-461-153 35"/>
    <w:docVar w:name="pers_snils" w:val="936A4107C1B546D9961CF221301D10F0@143-461-153 35"/>
    <w:docVar w:name="podr_id" w:val="org_25"/>
    <w:docVar w:name="pred_dolg" w:val="технический директор"/>
    <w:docVar w:name="pred_fio" w:val="Дьяков В.В."/>
    <w:docVar w:name="prikaz_sout" w:val="817"/>
    <w:docVar w:name="rbtd_adr" w:val="     "/>
    <w:docVar w:name="rbtd_name" w:val="Акционерное общество &quot;Электромеханика&quot;"/>
    <w:docVar w:name="sv_docs" w:val="1"/>
  </w:docVars>
  <w:rsids>
    <w:rsidRoot w:val="009D6B25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97001"/>
    <w:rsid w:val="003A1C01"/>
    <w:rsid w:val="003A2259"/>
    <w:rsid w:val="003C79E5"/>
    <w:rsid w:val="00483A6A"/>
    <w:rsid w:val="00495D50"/>
    <w:rsid w:val="004B7161"/>
    <w:rsid w:val="004C324F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34061"/>
    <w:rsid w:val="00820552"/>
    <w:rsid w:val="008B4051"/>
    <w:rsid w:val="008C0968"/>
    <w:rsid w:val="00922677"/>
    <w:rsid w:val="009647F7"/>
    <w:rsid w:val="009A1326"/>
    <w:rsid w:val="009D6532"/>
    <w:rsid w:val="009D6B25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64AAC"/>
  <w15:docId w15:val="{FF7A4038-06CC-4BC0-BC7E-96233219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6B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D6B25"/>
    <w:rPr>
      <w:sz w:val="24"/>
    </w:rPr>
  </w:style>
  <w:style w:type="paragraph" w:styleId="ad">
    <w:name w:val="footer"/>
    <w:basedOn w:val="a"/>
    <w:link w:val="ae"/>
    <w:rsid w:val="009D6B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6B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Алексеева Оксана Олеговна</dc:creator>
  <cp:lastModifiedBy>Демченко Хатуна Теймуразовна</cp:lastModifiedBy>
  <cp:revision>2</cp:revision>
  <dcterms:created xsi:type="dcterms:W3CDTF">2025-09-17T10:07:00Z</dcterms:created>
  <dcterms:modified xsi:type="dcterms:W3CDTF">2025-10-21T11:50:00Z</dcterms:modified>
</cp:coreProperties>
</file>